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D864" w14:textId="77777777" w:rsidR="00836B3F" w:rsidRDefault="00836B3F">
      <w:pPr>
        <w:spacing w:line="360" w:lineRule="exact"/>
        <w:rPr>
          <w:rFonts w:ascii="仿宋" w:eastAsia="仿宋" w:hAnsi="仿宋"/>
          <w:bCs/>
          <w:color w:val="FF0000"/>
          <w:sz w:val="28"/>
          <w:szCs w:val="28"/>
        </w:rPr>
      </w:pPr>
    </w:p>
    <w:p w14:paraId="60908144" w14:textId="77777777" w:rsidR="00836B3F" w:rsidRDefault="0003591D">
      <w:pPr>
        <w:spacing w:line="360" w:lineRule="exact"/>
        <w:jc w:val="center"/>
        <w:rPr>
          <w:rFonts w:ascii="黑体" w:eastAsia="黑体" w:hAnsi="黑体" w:cs="黑体"/>
          <w:b/>
          <w:color w:val="FF0000"/>
          <w:sz w:val="36"/>
          <w:szCs w:val="36"/>
        </w:rPr>
      </w:pPr>
      <w:r>
        <w:rPr>
          <w:rFonts w:ascii="黑体" w:eastAsia="黑体" w:hAnsi="黑体" w:cs="黑体" w:hint="eastAsia"/>
          <w:b/>
          <w:color w:val="000000" w:themeColor="text1"/>
          <w:sz w:val="36"/>
          <w:szCs w:val="36"/>
        </w:rPr>
        <w:t>（以下资料均须</w:t>
      </w:r>
      <w:r>
        <w:rPr>
          <w:rFonts w:ascii="黑体" w:eastAsia="黑体" w:hAnsi="黑体" w:cs="黑体" w:hint="eastAsia"/>
          <w:b/>
          <w:color w:val="FF0000"/>
          <w:sz w:val="36"/>
          <w:szCs w:val="36"/>
          <w:u w:val="single"/>
        </w:rPr>
        <w:t>加盖公章</w:t>
      </w:r>
      <w:r>
        <w:rPr>
          <w:rFonts w:ascii="黑体" w:eastAsia="黑体" w:hAnsi="黑体" w:cs="黑体" w:hint="eastAsia"/>
          <w:b/>
          <w:color w:val="000000" w:themeColor="text1"/>
          <w:sz w:val="36"/>
          <w:szCs w:val="36"/>
        </w:rPr>
        <w:t>，并</w:t>
      </w:r>
      <w:r>
        <w:rPr>
          <w:rFonts w:ascii="黑体" w:eastAsia="黑体" w:hAnsi="黑体" w:cs="黑体" w:hint="eastAsia"/>
          <w:b/>
          <w:color w:val="FF0000"/>
          <w:sz w:val="36"/>
          <w:szCs w:val="36"/>
        </w:rPr>
        <w:t>按顺序装订</w:t>
      </w:r>
      <w:r>
        <w:rPr>
          <w:rFonts w:ascii="黑体" w:eastAsia="黑体" w:hAnsi="黑体" w:cs="黑体" w:hint="eastAsia"/>
          <w:b/>
          <w:color w:val="000000" w:themeColor="text1"/>
          <w:sz w:val="36"/>
          <w:szCs w:val="36"/>
        </w:rPr>
        <w:t>）</w:t>
      </w:r>
    </w:p>
    <w:p w14:paraId="22BC012B" w14:textId="77777777" w:rsidR="00836B3F" w:rsidRDefault="0003591D">
      <w:pPr>
        <w:tabs>
          <w:tab w:val="left" w:pos="780"/>
        </w:tabs>
        <w:spacing w:line="500" w:lineRule="exact"/>
        <w:ind w:firstLineChars="100" w:firstLine="321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一、封面：</w:t>
      </w:r>
    </w:p>
    <w:p w14:paraId="2185A4F1" w14:textId="77777777" w:rsidR="00836B3F" w:rsidRDefault="0003591D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1、项目名称</w:t>
      </w:r>
    </w:p>
    <w:p w14:paraId="1F156E9F" w14:textId="77777777" w:rsidR="00836B3F" w:rsidRDefault="0003591D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2、报名单位名称</w:t>
      </w:r>
    </w:p>
    <w:p w14:paraId="14417EAA" w14:textId="77777777" w:rsidR="00836B3F" w:rsidRDefault="0003591D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3、联系人</w:t>
      </w:r>
    </w:p>
    <w:p w14:paraId="2FA4FC60" w14:textId="77777777" w:rsidR="00836B3F" w:rsidRDefault="0003591D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4、联系电话</w:t>
      </w:r>
    </w:p>
    <w:p w14:paraId="6772C6B0" w14:textId="736C8652" w:rsidR="00836B3F" w:rsidRPr="008B7056" w:rsidRDefault="0003591D">
      <w:pPr>
        <w:tabs>
          <w:tab w:val="left" w:pos="780"/>
        </w:tabs>
        <w:spacing w:line="500" w:lineRule="exact"/>
        <w:ind w:firstLineChars="100" w:firstLine="321"/>
        <w:rPr>
          <w:rFonts w:ascii="方正仿宋_GB2312" w:eastAsiaTheme="minorEastAsia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二、正文：资料清</w:t>
      </w:r>
      <w:r w:rsidR="001515B0">
        <w:rPr>
          <w:rFonts w:ascii="方正仿宋_GB2312" w:eastAsiaTheme="minorEastAsia" w:hAnsi="方正仿宋_GB2312" w:cs="方正仿宋_GB2312" w:hint="eastAsia"/>
          <w:b/>
          <w:bCs/>
          <w:sz w:val="32"/>
          <w:szCs w:val="32"/>
        </w:rPr>
        <w:t>单</w:t>
      </w:r>
    </w:p>
    <w:p w14:paraId="393D49A5" w14:textId="77777777" w:rsidR="00836B3F" w:rsidRDefault="0003591D">
      <w:pPr>
        <w:tabs>
          <w:tab w:val="left" w:pos="780"/>
        </w:tabs>
        <w:spacing w:line="500" w:lineRule="exact"/>
        <w:ind w:leftChars="-145" w:left="-304"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1、目录</w:t>
      </w:r>
    </w:p>
    <w:p w14:paraId="3202A9B3" w14:textId="4C961B33" w:rsidR="00836B3F" w:rsidRDefault="0003591D" w:rsidP="008B7056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2、产品情况</w:t>
      </w:r>
      <w:r>
        <w:rPr>
          <w:rFonts w:ascii="仿宋_GB2312" w:eastAsia="仿宋_GB2312" w:hAnsi="仿宋_GB2312" w:cs="仿宋_GB2312" w:hint="eastAsia"/>
          <w:sz w:val="28"/>
          <w:szCs w:val="28"/>
        </w:rPr>
        <w:t>（包括：产品名称、规格/型号、厂家、注册证号及生产日期）</w:t>
      </w:r>
    </w:p>
    <w:p w14:paraId="40ABB01A" w14:textId="515EA20B" w:rsidR="00836B3F" w:rsidRDefault="0003591D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、医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疗设备产品注册证</w:t>
      </w:r>
      <w:r w:rsidR="00CF00C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</w:t>
      </w:r>
      <w:r w:rsidR="00CF00C5" w:rsidRPr="00CF00C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厂家三证、</w:t>
      </w:r>
      <w:r w:rsidR="00CF00C5" w:rsidRPr="008B7056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彩页</w:t>
      </w:r>
    </w:p>
    <w:p w14:paraId="47EAEED7" w14:textId="340C00D2" w:rsidR="00836B3F" w:rsidRDefault="0003591D">
      <w:pPr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、销售给其他医院近3年的3份及以上发票/中标通知书/合同复印件加盖投标人公章</w:t>
      </w:r>
    </w:p>
    <w:p w14:paraId="1AD98E9E" w14:textId="77777777" w:rsidR="00836B3F" w:rsidRDefault="0003591D">
      <w:pPr>
        <w:tabs>
          <w:tab w:val="left" w:pos="780"/>
        </w:tabs>
        <w:spacing w:line="500" w:lineRule="exact"/>
        <w:ind w:leftChars="133" w:left="839" w:hangingChars="200" w:hanging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（珠海市内、广东省三甲医院优先）</w:t>
      </w:r>
    </w:p>
    <w:p w14:paraId="2740F514" w14:textId="4775F127" w:rsidR="00836B3F" w:rsidRDefault="0003591D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、设备配套耗材/试剂：</w:t>
      </w:r>
    </w:p>
    <w:p w14:paraId="0206C428" w14:textId="77777777" w:rsidR="00836B3F" w:rsidRDefault="0003591D">
      <w:pPr>
        <w:tabs>
          <w:tab w:val="left" w:pos="272"/>
          <w:tab w:val="left" w:pos="780"/>
        </w:tabs>
        <w:spacing w:line="500" w:lineRule="exact"/>
        <w:ind w:leftChars="133" w:left="1119" w:hangingChars="300" w:hanging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（1）耗材/试剂报价明细表</w:t>
      </w:r>
    </w:p>
    <w:tbl>
      <w:tblPr>
        <w:tblW w:w="1185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1387"/>
        <w:gridCol w:w="1177"/>
        <w:gridCol w:w="1079"/>
        <w:gridCol w:w="923"/>
        <w:gridCol w:w="642"/>
        <w:gridCol w:w="997"/>
        <w:gridCol w:w="1073"/>
        <w:gridCol w:w="912"/>
        <w:gridCol w:w="923"/>
        <w:gridCol w:w="1269"/>
        <w:gridCol w:w="1038"/>
      </w:tblGrid>
      <w:tr w:rsidR="00836B3F" w14:paraId="40BFE0F2" w14:textId="77777777" w:rsidTr="008B7056">
        <w:trPr>
          <w:trHeight w:val="103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1DBF1" w14:textId="77777777" w:rsidR="00836B3F" w:rsidRDefault="0003591D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E7B3F" w14:textId="77777777" w:rsidR="00836B3F" w:rsidRDefault="0003591D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产品注册证名称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83B0F" w14:textId="77777777" w:rsidR="00836B3F" w:rsidRDefault="0003591D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产品注册证号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9D651" w14:textId="77777777" w:rsidR="00836B3F" w:rsidRDefault="0003591D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生产厂家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7097A" w14:textId="77777777" w:rsidR="00836B3F" w:rsidRDefault="0003591D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注册证对应规格型号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4C237" w14:textId="77777777" w:rsidR="00836B3F" w:rsidRDefault="0003591D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099E" w14:textId="77777777" w:rsidR="00836B3F" w:rsidRDefault="0003591D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包装规格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C0F6F" w14:textId="77777777" w:rsidR="00836B3F" w:rsidRDefault="0003591D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4"/>
              </w:rPr>
              <w:t>国家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FF0000"/>
                <w:sz w:val="24"/>
              </w:rPr>
              <w:t>医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FF0000"/>
                <w:sz w:val="24"/>
              </w:rPr>
              <w:t>保耗材码（27位）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1DB51" w14:textId="77777777" w:rsidR="00836B3F" w:rsidRDefault="0003591D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药交ID</w:t>
            </w:r>
          </w:p>
          <w:p w14:paraId="790A6971" w14:textId="77777777" w:rsidR="00836B3F" w:rsidRDefault="0003591D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(省平台)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38911" w14:textId="77777777" w:rsidR="00836B3F" w:rsidRDefault="0003591D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产品报价（确保可在平台签订下单）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CF56D" w14:textId="77777777" w:rsidR="00836B3F" w:rsidRDefault="0003591D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4"/>
              </w:rPr>
              <w:t>是否能收费（若以项目收费的，请填写项目名称，及项目收费价格）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0EEB8" w14:textId="77777777" w:rsidR="00836B3F" w:rsidRDefault="0003591D">
            <w:pPr>
              <w:jc w:val="center"/>
              <w:rPr>
                <w:rFonts w:ascii="宋体" w:hAnsi="宋体" w:cs="宋体"/>
                <w:b/>
                <w:bCs/>
                <w:color w:val="FF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4"/>
              </w:rPr>
              <w:t>是否专机专用</w:t>
            </w:r>
          </w:p>
        </w:tc>
      </w:tr>
      <w:tr w:rsidR="00836B3F" w14:paraId="2DB672AF" w14:textId="77777777" w:rsidTr="008B7056">
        <w:trPr>
          <w:trHeight w:val="628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4851D" w14:textId="77777777" w:rsidR="00836B3F" w:rsidRDefault="000359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7A139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9685C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7C5DA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217D1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844AD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EED9D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A680F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B9BD0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1E209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A8ABD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115D0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36B3F" w14:paraId="5EA32F5E" w14:textId="77777777" w:rsidTr="008B7056">
        <w:trPr>
          <w:trHeight w:val="522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D9603" w14:textId="77777777" w:rsidR="00836B3F" w:rsidRDefault="000359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06BB3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FC0C4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7C509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CDAA8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0A46F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1B0EB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F83C4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9F56D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457DC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B2F59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5DAC3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36B3F" w14:paraId="2FE71D7B" w14:textId="77777777" w:rsidTr="008B7056">
        <w:trPr>
          <w:trHeight w:val="628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5D5DD" w14:textId="77777777" w:rsidR="00836B3F" w:rsidRDefault="000359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685FF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032ED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FFB09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92803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C1DC7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E5831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20528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EA057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D8028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C396C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C4A28" w14:textId="77777777" w:rsidR="00836B3F" w:rsidRDefault="00836B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05AA1699" w14:textId="77777777" w:rsidR="00836B3F" w:rsidRDefault="00836B3F">
      <w:pPr>
        <w:tabs>
          <w:tab w:val="left" w:pos="272"/>
          <w:tab w:val="left" w:pos="780"/>
        </w:tabs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589FD55F" w14:textId="12B13ABD" w:rsidR="00836B3F" w:rsidRDefault="0003591D">
      <w:pPr>
        <w:tabs>
          <w:tab w:val="left" w:pos="780"/>
          <w:tab w:val="left" w:pos="3150"/>
        </w:tabs>
        <w:spacing w:line="5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</w:t>
      </w:r>
      <w:bookmarkStart w:id="0" w:name="_Hlk227684490"/>
      <w:r>
        <w:rPr>
          <w:rFonts w:ascii="仿宋_GB2312" w:eastAsia="仿宋_GB2312" w:hAnsi="仿宋_GB2312" w:cs="仿宋_GB2312" w:hint="eastAsia"/>
          <w:sz w:val="28"/>
          <w:szCs w:val="28"/>
        </w:rPr>
        <w:t>厂家三证、</w:t>
      </w:r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产品注册证、授权书、彩页、检测报告、产品说明书等</w:t>
      </w:r>
    </w:p>
    <w:p w14:paraId="4684BFEA" w14:textId="5D53EBAD" w:rsidR="00836B3F" w:rsidRDefault="0003591D">
      <w:pPr>
        <w:tabs>
          <w:tab w:val="left" w:pos="780"/>
        </w:tabs>
        <w:spacing w:line="500" w:lineRule="exact"/>
        <w:ind w:leftChars="133" w:left="839" w:hangingChars="200" w:hanging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（3）销售给</w:t>
      </w:r>
      <w:r>
        <w:rPr>
          <w:rFonts w:ascii="仿宋_GB2312" w:eastAsia="仿宋_GB2312" w:hAnsi="仿宋" w:hint="eastAsia"/>
          <w:sz w:val="28"/>
          <w:szCs w:val="28"/>
        </w:rPr>
        <w:t>广东省内大型三甲医院近3年的3份及以上供货发票复印件（发票型号需与报名规格型号相同,广东省（珠海市）内三甲医院优先，</w:t>
      </w:r>
      <w:proofErr w:type="gramStart"/>
      <w:r>
        <w:rPr>
          <w:rFonts w:ascii="仿宋_GB2312" w:eastAsia="仿宋_GB2312" w:hAnsi="仿宋" w:hint="eastAsia"/>
          <w:color w:val="000000" w:themeColor="text1"/>
          <w:sz w:val="28"/>
          <w:szCs w:val="28"/>
          <w:highlight w:val="yellow"/>
        </w:rPr>
        <w:t>标注勾选对应</w:t>
      </w:r>
      <w:proofErr w:type="gramEnd"/>
      <w:r>
        <w:rPr>
          <w:rFonts w:ascii="仿宋_GB2312" w:eastAsia="仿宋_GB2312" w:hAnsi="仿宋" w:hint="eastAsia"/>
          <w:color w:val="000000" w:themeColor="text1"/>
          <w:sz w:val="28"/>
          <w:szCs w:val="28"/>
          <w:highlight w:val="yellow"/>
        </w:rPr>
        <w:t>产品单价</w:t>
      </w:r>
      <w:r>
        <w:rPr>
          <w:rFonts w:ascii="仿宋_GB2312" w:eastAsia="仿宋_GB2312" w:hAnsi="仿宋" w:hint="eastAsia"/>
          <w:sz w:val="28"/>
          <w:szCs w:val="28"/>
        </w:rPr>
        <w:t>）。</w:t>
      </w:r>
    </w:p>
    <w:p w14:paraId="7C9DE1B7" w14:textId="77777777" w:rsidR="00836B3F" w:rsidRDefault="0003591D">
      <w:pPr>
        <w:tabs>
          <w:tab w:val="left" w:pos="780"/>
        </w:tabs>
        <w:spacing w:line="5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（4）耗材供给珠海其他医院的清单（包括：医院名称、供给开始时间）</w:t>
      </w:r>
    </w:p>
    <w:p w14:paraId="4FE934EC" w14:textId="0DFB49BD" w:rsidR="00836B3F" w:rsidRDefault="0003591D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、产品彩页</w:t>
      </w:r>
    </w:p>
    <w:p w14:paraId="40A01CEC" w14:textId="77777777" w:rsidR="00836B3F" w:rsidRDefault="0003591D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以上资料</w:t>
      </w:r>
      <w:r>
        <w:rPr>
          <w:rFonts w:ascii="仿宋_GB2312" w:eastAsia="仿宋_GB2312" w:hAnsi="黑体" w:cs="黑体" w:hint="eastAsia"/>
          <w:b/>
          <w:sz w:val="28"/>
          <w:szCs w:val="28"/>
        </w:rPr>
        <w:t>按顺序放置。</w:t>
      </w:r>
    </w:p>
    <w:p w14:paraId="598265BF" w14:textId="77777777" w:rsidR="00836B3F" w:rsidRDefault="00836B3F">
      <w:pPr>
        <w:spacing w:line="500" w:lineRule="exact"/>
      </w:pPr>
    </w:p>
    <w:sectPr w:rsidR="00836B3F">
      <w:headerReference w:type="default" r:id="rId6"/>
      <w:pgSz w:w="16838" w:h="11906" w:orient="landscape"/>
      <w:pgMar w:top="1134" w:right="567" w:bottom="1134" w:left="567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6CF5B" w14:textId="77777777" w:rsidR="00A37515" w:rsidRDefault="00A37515">
      <w:r>
        <w:separator/>
      </w:r>
    </w:p>
  </w:endnote>
  <w:endnote w:type="continuationSeparator" w:id="0">
    <w:p w14:paraId="7DC9B2EA" w14:textId="77777777" w:rsidR="00A37515" w:rsidRDefault="00A3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7788A413-FA11-4A6B-99E1-BDB70E6AB94F}"/>
  </w:font>
  <w:font w:name="方正仿宋_GB2312">
    <w:altName w:val="微软雅黑"/>
    <w:charset w:val="86"/>
    <w:family w:val="auto"/>
    <w:pitch w:val="default"/>
    <w:embedRegular r:id="rId2" w:subsetted="1" w:fontKey="{AAB0064A-F047-4006-916A-D9E10CBF85B8}"/>
    <w:embedBold r:id="rId3" w:subsetted="1" w:fontKey="{671626F7-87B9-443B-9526-D32ABF2BF7F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EAE54222-F38A-4B88-A7A5-8747A1907753}"/>
    <w:embedBold r:id="rId5" w:subsetted="1" w:fontKey="{065A456B-358A-460D-8A5A-90C08F985F6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78DBE" w14:textId="77777777" w:rsidR="00A37515" w:rsidRDefault="00A37515">
      <w:r>
        <w:separator/>
      </w:r>
    </w:p>
  </w:footnote>
  <w:footnote w:type="continuationSeparator" w:id="0">
    <w:p w14:paraId="57104A85" w14:textId="77777777" w:rsidR="00A37515" w:rsidRDefault="00A37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D754D" w14:textId="77777777" w:rsidR="00836B3F" w:rsidRDefault="00836B3F">
    <w:pPr>
      <w:pStyle w:val="a4"/>
      <w:pBdr>
        <w:bottom w:val="none" w:sz="0" w:space="1" w:color="auto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UyNTc3M2Y1YTM2Njg3NjZjM2ZiOTk0NGQ3OWQzNzYifQ=="/>
  </w:docVars>
  <w:rsids>
    <w:rsidRoot w:val="46EC5729"/>
    <w:rsid w:val="0003591D"/>
    <w:rsid w:val="0006200A"/>
    <w:rsid w:val="001515B0"/>
    <w:rsid w:val="001B7930"/>
    <w:rsid w:val="003C2FC9"/>
    <w:rsid w:val="00407BDA"/>
    <w:rsid w:val="004439CF"/>
    <w:rsid w:val="004B1E24"/>
    <w:rsid w:val="004B4B6E"/>
    <w:rsid w:val="00532EC2"/>
    <w:rsid w:val="00584695"/>
    <w:rsid w:val="005934D3"/>
    <w:rsid w:val="005E4DD5"/>
    <w:rsid w:val="00615BC6"/>
    <w:rsid w:val="00616FE0"/>
    <w:rsid w:val="00663F20"/>
    <w:rsid w:val="00692E90"/>
    <w:rsid w:val="006B6328"/>
    <w:rsid w:val="007272D9"/>
    <w:rsid w:val="00800E8F"/>
    <w:rsid w:val="008056C2"/>
    <w:rsid w:val="00817A32"/>
    <w:rsid w:val="00835B8D"/>
    <w:rsid w:val="00836B3F"/>
    <w:rsid w:val="008B7056"/>
    <w:rsid w:val="00A1488F"/>
    <w:rsid w:val="00A37515"/>
    <w:rsid w:val="00B32123"/>
    <w:rsid w:val="00C84420"/>
    <w:rsid w:val="00CB68D3"/>
    <w:rsid w:val="00CF00C5"/>
    <w:rsid w:val="00CF030F"/>
    <w:rsid w:val="00E92599"/>
    <w:rsid w:val="00F8081E"/>
    <w:rsid w:val="05025EE9"/>
    <w:rsid w:val="05AB32B8"/>
    <w:rsid w:val="0E90225D"/>
    <w:rsid w:val="12730799"/>
    <w:rsid w:val="17503BBC"/>
    <w:rsid w:val="1D2F4C72"/>
    <w:rsid w:val="1E52206E"/>
    <w:rsid w:val="1E8D03BC"/>
    <w:rsid w:val="27C9065B"/>
    <w:rsid w:val="28043524"/>
    <w:rsid w:val="298A7EF7"/>
    <w:rsid w:val="2A7D57AB"/>
    <w:rsid w:val="2B98172A"/>
    <w:rsid w:val="37682591"/>
    <w:rsid w:val="38816A9C"/>
    <w:rsid w:val="38BB5D8F"/>
    <w:rsid w:val="397524B3"/>
    <w:rsid w:val="3A623BA8"/>
    <w:rsid w:val="3BAC19BF"/>
    <w:rsid w:val="3FFD6305"/>
    <w:rsid w:val="45FF0562"/>
    <w:rsid w:val="46EC5729"/>
    <w:rsid w:val="50B6194B"/>
    <w:rsid w:val="52110A39"/>
    <w:rsid w:val="648478E2"/>
    <w:rsid w:val="6BA10DE2"/>
    <w:rsid w:val="6BA95B20"/>
    <w:rsid w:val="6E6607CA"/>
    <w:rsid w:val="73303517"/>
    <w:rsid w:val="750A04E9"/>
    <w:rsid w:val="77A206B9"/>
    <w:rsid w:val="79663F39"/>
    <w:rsid w:val="7E97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DA7753"/>
  <w15:docId w15:val="{D21BD73E-31A9-4F96-A4F0-7DA0827A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Mr.Weather</dc:creator>
  <cp:lastModifiedBy>卢 裕能</cp:lastModifiedBy>
  <cp:revision>3</cp:revision>
  <cp:lastPrinted>2025-09-05T02:26:00Z</cp:lastPrinted>
  <dcterms:created xsi:type="dcterms:W3CDTF">2026-04-21T09:31:00Z</dcterms:created>
  <dcterms:modified xsi:type="dcterms:W3CDTF">2026-04-22T10:12:00Z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52DEC947F9CC4D3A82B3E217C0E816F6_13</vt:lpwstr>
  </property>
  <property fmtid="{D5CDD505-2E9C-101B-9397-08002B2CF9AE}" pid="4" name="KSOTemplateDocerSaveRecord">
    <vt:lpwstr>eyJoZGlkIjoiMzdhNGVmZTUyOTIxMzI5MzY3MDkxMzZmMzMwNDhjODIiLCJ1c2VySWQiOiI0MTg3MDQwNzQifQ==</vt:lpwstr>
  </property>
</Properties>
</file>