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11B8F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教师节慰问花篮采购需求</w:t>
      </w:r>
    </w:p>
    <w:p w14:paraId="5158B942">
      <w:pPr>
        <w:jc w:val="both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一、花篮样式图例</w:t>
      </w:r>
    </w:p>
    <w:p w14:paraId="0B26BBA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1001a92169f173d51f336c908ce11d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01a92169f173d51f336c908ce11d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FB9F0">
      <w:pPr>
        <w:jc w:val="both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498A4482">
      <w:pPr>
        <w:jc w:val="both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7530BDAC">
      <w:pPr>
        <w:numPr>
          <w:ilvl w:val="0"/>
          <w:numId w:val="1"/>
        </w:numPr>
        <w:jc w:val="both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数量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教师节慰问花篮58个</w:t>
      </w:r>
    </w:p>
    <w:p w14:paraId="26A7BD72">
      <w:pPr>
        <w:numPr>
          <w:ilvl w:val="0"/>
          <w:numId w:val="1"/>
        </w:numPr>
        <w:jc w:val="both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细节要求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1、花篮：船型仿藤手提编织篮，尺寸：38cm*23cm*26cm，大号椭圆；</w:t>
      </w:r>
    </w:p>
    <w:p w14:paraId="350E7024">
      <w:pPr>
        <w:numPr>
          <w:ilvl w:val="0"/>
          <w:numId w:val="2"/>
        </w:numPr>
        <w:jc w:val="both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花材：粉色、黄色玫瑰至少8枝，粉色剑兰至少2枝，粉色大丽花至少1枝，绿毛球至少5枝，洋甘菊按需搭配，以上花材要求大于B级，根据实际增加花材数量，要求花篮饱满；</w:t>
      </w:r>
    </w:p>
    <w:p w14:paraId="2043D694">
      <w:pPr>
        <w:numPr>
          <w:ilvl w:val="0"/>
          <w:numId w:val="2"/>
        </w:numPr>
        <w:jc w:val="both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水果：水蜜桃至少3颗，黄金奈李至少10颗，根据实际增加水果数量，要求花篮饱满；</w:t>
      </w:r>
    </w:p>
    <w:p w14:paraId="675A0651">
      <w:pPr>
        <w:numPr>
          <w:ilvl w:val="0"/>
          <w:numId w:val="2"/>
        </w:numPr>
        <w:jc w:val="both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贺卡：教师节贺卡，文字内容要有“桃李天下”，要求印刷体。</w:t>
      </w:r>
    </w:p>
    <w:p w14:paraId="4B976117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其他</w:t>
      </w:r>
    </w:p>
    <w:p w14:paraId="07B81D6F">
      <w:pPr>
        <w:numPr>
          <w:ilvl w:val="0"/>
          <w:numId w:val="3"/>
        </w:numPr>
        <w:ind w:leftChars="0"/>
        <w:jc w:val="both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如遇花材、水果缺货需提前联系沟通；</w:t>
      </w:r>
    </w:p>
    <w:p w14:paraId="68F86B5C">
      <w:pPr>
        <w:numPr>
          <w:ilvl w:val="0"/>
          <w:numId w:val="3"/>
        </w:numPr>
        <w:ind w:leftChars="0"/>
        <w:jc w:val="both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发货前，花篮需提前做样板确认。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4B76996-6D59-4AD2-A885-BDAE26AC9C3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F723C61-F106-4C1F-943D-2CFAA64981C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0FB78A7-7D6B-4E74-8E9A-0C05F0B6927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C2FCBF"/>
    <w:multiLevelType w:val="singleLevel"/>
    <w:tmpl w:val="9BC2FCB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1ACF81C"/>
    <w:multiLevelType w:val="singleLevel"/>
    <w:tmpl w:val="F1ACF81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70835A0"/>
    <w:multiLevelType w:val="singleLevel"/>
    <w:tmpl w:val="770835A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751CD"/>
    <w:rsid w:val="55C7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2025-08-19T03:33:00Z</dcterms:created>
  <dc:creator>Lam Song✌</dc:creator>
  <cp:lastModifiedBy>Lam Song✌</cp:lastModifiedBy>
  <dcterms:modified xsi:type="dcterms:W3CDTF">2025-08-19T04:05:19Z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2D70B0DF1DE54536A81F51391FD1C796_11</vt:lpwstr>
  </property>
  <property fmtid="{D5CDD505-2E9C-101B-9397-08002B2CF9AE}" pid="4" name="KSOTemplateDocerSaveRecord">
    <vt:lpwstr>eyJoZGlkIjoiNzYzM2QwN2Q4NjNkOGQxMDY4MmJiYzc4NDAwODdmOWYiLCJ1c2VySWQiOiIyMTkwMjIyMzcifQ==</vt:lpwstr>
  </property>
</Properties>
</file>